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59F07DD" w:rsidR="009B7714" w:rsidRPr="0033277C" w:rsidRDefault="00475183" w:rsidP="00C14F25">
      <w:pPr>
        <w:pStyle w:val="Heading1"/>
        <w:spacing w:before="0"/>
        <w:ind w:firstLine="0"/>
        <w:rPr>
          <w:rFonts w:ascii="Verdana" w:eastAsia="Verdana" w:hAnsi="Verdana" w:cs="Verdana"/>
          <w:b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b/>
          <w:color w:val="000000"/>
          <w:spacing w:val="20"/>
          <w:sz w:val="28"/>
          <w:szCs w:val="28"/>
        </w:rPr>
        <w:t>La Main</w:t>
      </w:r>
    </w:p>
    <w:p w14:paraId="00000003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Leïla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es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assise sur son li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regarde la nui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emplir sa chambre peu à peu.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s’étonne de la voir ramper, froide et cruelle, sur le plancher, les murs. Dehors, la nui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est vivante, traversé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de brui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de lumière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et d’odeur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. Ici, à l’intérieur, elle est muette et noire comme un dra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p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mor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Leïla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frissonne quand elle sen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la nui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s’enrouler autour de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ses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pied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de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ses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genou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x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pui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monter, monter encore...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pourrai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lever, allumer la lumière, mais c’est plu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for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qu’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elle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quelque chose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la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paralyse,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la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cloue sur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son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li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assise, main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jointe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le do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raide. Sur le bureau, les aiguille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phos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pho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res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cen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te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du réveil marque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nt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l’heure : six heure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cinq. Plu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que vingt-cinq minute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au pire. </w:t>
      </w:r>
    </w:p>
    <w:p w14:paraId="00000004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C’est quand même lon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g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Leïl</w:t>
      </w:r>
      <w:bookmarkStart w:id="0" w:name="_GoBack"/>
      <w:bookmarkEnd w:id="0"/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a l’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im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pre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ssion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chambre rétréci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et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l’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emprisonne.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fixe le mur en face d’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elle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et la tache de lumière pâle et trouble qu’y découpe la fenêtre. Tout à cou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p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une ombre griffu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glisse en 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tour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noy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sur le mur, dans un mouvemen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hésitan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et inquiet. « C’est une feuille de platane, se di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Leïla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Je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n’ai pas peur. » </w:t>
      </w:r>
    </w:p>
    <w:p w14:paraId="00000005" w14:textId="0E65F86E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L’ombre disparaî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un instan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. Pui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réapparaî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plu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grande, plu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lente. On dirai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qu’elle tâtonne le lon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g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du mur, cherchan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une proi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  <w:r w:rsidR="00C14F25"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« C’est une feuille », répète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Leïla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Mais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sait bien que ce n’est pas vrai,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voi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bien que c’est une main qui ten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d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ses doi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gts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pointu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prête à les 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re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sse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rrer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autour de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son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cou tro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p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fragile, prête à les planter dans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son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cœur tro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p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vibran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</w:p>
    <w:p w14:paraId="00000006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Sur le bureau, le réveil indique six heure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seize. « Mon Dieu, pense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Leïla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pourvu qu’il n’y ai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pas d’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em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bou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teill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age ce soir ! » </w:t>
      </w:r>
    </w:p>
    <w:p w14:paraId="00000007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lastRenderedPageBreak/>
        <w:t>Soudain, le carré de lumière sur le mur s’étein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. La nuit s’aba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sur la chambre entière.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Leïla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d’instin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ct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plaque contre le mur, souffle coupé. Neuf minute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seulemen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Mais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sai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main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te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nan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qu’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elle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ne tiendra pas aussi longtem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ps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se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résigne,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est prête à avouer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défaite,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ouvre la bouche pour crier à la nui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qu’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se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ren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d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qu’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elle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ne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défen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d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plus, que la main d’ombre peu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l’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emporter tout entière... </w:t>
      </w:r>
    </w:p>
    <w:p w14:paraId="00000008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Mais au dernier momen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alor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que déjà un froi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d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de plom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b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se coule dan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chaque pli de sa peau, un brui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mé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ta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lli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que brise net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l’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é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pou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van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te, le brui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d’une clé qui tourne dans la serrure, et l’écla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de voi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x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animé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es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d’un cou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p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repousse la nui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</w:p>
    <w:p w14:paraId="00000009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Des pa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dans le couloir, la porte s’ouvre, et : </w:t>
      </w:r>
    </w:p>
    <w:p w14:paraId="0000000A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- Mais,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Leïla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qu’est-ce que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tu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fai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dans le noir ? Pourquoi n’a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-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tu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pas allumé ? </w:t>
      </w:r>
    </w:p>
    <w:p w14:paraId="0000000B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Leïla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regarde la 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si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lhou</w:t>
      </w:r>
      <w:r w:rsidRPr="0033277C">
        <w:rPr>
          <w:rFonts w:ascii="Verdana" w:eastAsia="Verdana" w:hAnsi="Verdana" w:cs="Verdana"/>
          <w:color w:val="FFC000"/>
          <w:spacing w:val="20"/>
          <w:sz w:val="28"/>
          <w:szCs w:val="28"/>
        </w:rPr>
        <w:t>ette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de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sa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mère découpé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dan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la lumière. </w:t>
      </w:r>
    </w:p>
    <w:p w14:paraId="0000000C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- Je jouai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maman, dit-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elle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. </w:t>
      </w:r>
    </w:p>
    <w:p w14:paraId="0000000D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Et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 xml:space="preserve">elle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ajoute, tou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t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 ba</w:t>
      </w:r>
      <w:r w:rsidRPr="0033277C">
        <w:rPr>
          <w:rFonts w:ascii="Verdana" w:eastAsia="Verdana" w:hAnsi="Verdana" w:cs="Verdana"/>
          <w:color w:val="A6A6A6" w:themeColor="background1" w:themeShade="A6"/>
          <w:spacing w:val="20"/>
          <w:sz w:val="28"/>
          <w:szCs w:val="28"/>
        </w:rPr>
        <w:t>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comme pour </w:t>
      </w:r>
      <w:r w:rsidRPr="0033277C">
        <w:rPr>
          <w:rFonts w:ascii="Verdana" w:eastAsia="Verdana" w:hAnsi="Verdana" w:cs="Verdana"/>
          <w:color w:val="00B050"/>
          <w:spacing w:val="20"/>
          <w:sz w:val="28"/>
          <w:szCs w:val="28"/>
        </w:rPr>
        <w:t>elle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-même : </w:t>
      </w:r>
    </w:p>
    <w:p w14:paraId="0000000E" w14:textId="77777777" w:rsidR="009B7714" w:rsidRPr="0033277C" w:rsidRDefault="00475183" w:rsidP="00C14F25">
      <w:pPr>
        <w:pStyle w:val="Heading1"/>
        <w:spacing w:before="0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- J’ai gagné. </w:t>
      </w:r>
    </w:p>
    <w:p w14:paraId="0000000F" w14:textId="77777777" w:rsidR="009B7714" w:rsidRPr="0033277C" w:rsidRDefault="00475183" w:rsidP="00475183">
      <w:pPr>
        <w:pStyle w:val="Heading1"/>
        <w:spacing w:before="0"/>
        <w:jc w:val="right"/>
        <w:rPr>
          <w:rFonts w:ascii="Verdana" w:eastAsia="Verdana" w:hAnsi="Verdana" w:cs="Verdana"/>
          <w:color w:val="000000"/>
          <w:spacing w:val="20"/>
          <w:sz w:val="28"/>
          <w:szCs w:val="28"/>
        </w:rPr>
      </w:pP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Bernard </w:t>
      </w:r>
      <w:proofErr w:type="spellStart"/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Friot</w:t>
      </w:r>
      <w:proofErr w:type="spellEnd"/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 xml:space="preserve">, 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  <w:u w:val="single"/>
        </w:rPr>
        <w:t>Encore des Histoire pressées</w:t>
      </w:r>
      <w:r w:rsidRPr="0033277C">
        <w:rPr>
          <w:rFonts w:ascii="Verdana" w:eastAsia="Verdana" w:hAnsi="Verdana" w:cs="Verdana"/>
          <w:color w:val="000000"/>
          <w:spacing w:val="20"/>
          <w:sz w:val="28"/>
          <w:szCs w:val="28"/>
        </w:rPr>
        <w:t>, Milan Poche</w:t>
      </w:r>
    </w:p>
    <w:p w14:paraId="00000010" w14:textId="77777777" w:rsidR="009B7714" w:rsidRPr="0033277C" w:rsidRDefault="009B7714" w:rsidP="00C14F25">
      <w:pPr>
        <w:pStyle w:val="Heading1"/>
        <w:spacing w:before="0"/>
        <w:rPr>
          <w:rFonts w:ascii="Verdana" w:eastAsia="OpenDyslexic" w:hAnsi="Verdana" w:cs="OpenDyslexic"/>
          <w:color w:val="000000"/>
          <w:spacing w:val="20"/>
          <w:sz w:val="28"/>
          <w:szCs w:val="28"/>
        </w:rPr>
      </w:pPr>
      <w:bookmarkStart w:id="1" w:name="_heading=h.gjdgxs" w:colFirst="0" w:colLast="0"/>
      <w:bookmarkEnd w:id="1"/>
    </w:p>
    <w:sectPr w:rsidR="009B7714" w:rsidRPr="0033277C" w:rsidSect="00C14F25">
      <w:pgSz w:w="11906" w:h="1683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4"/>
    <w:rsid w:val="0033277C"/>
    <w:rsid w:val="00475183"/>
    <w:rsid w:val="009B7714"/>
    <w:rsid w:val="00C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5177-66AA-48BE-82DA-15E3A3AB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fr-FR" w:eastAsia="fr-FR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6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7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zIrNxBxlYeizJl22Uwwft5V1w==">AMUW2mW6A43el9PZyrYjdohMyEpKZlOAWUwC+2SWDDSBZ3U1eqtWY8mGJWtLNcqQ0wlfNDqgd9cavkOo9+gmHvBWoAl5Ln6sJyfNOmIoTltO3sY7PP6cbx6yc0CxUXKk3EaCNfsWEMnL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Dupont</dc:creator>
  <cp:lastModifiedBy>Marie Dupont</cp:lastModifiedBy>
  <cp:revision>3</cp:revision>
  <cp:lastPrinted>2021-10-13T09:08:00Z</cp:lastPrinted>
  <dcterms:created xsi:type="dcterms:W3CDTF">2019-10-15T11:53:00Z</dcterms:created>
  <dcterms:modified xsi:type="dcterms:W3CDTF">2021-10-13T09:08:00Z</dcterms:modified>
</cp:coreProperties>
</file>